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7C" w:rsidRPr="00983D6E" w:rsidRDefault="0024197C" w:rsidP="0024197C">
      <w:pPr>
        <w:jc w:val="center"/>
        <w:rPr>
          <w:b/>
          <w:sz w:val="28"/>
          <w:szCs w:val="28"/>
        </w:rPr>
      </w:pPr>
      <w:r w:rsidRPr="00983D6E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БУРМИСТРОВСКОГО</w:t>
      </w:r>
      <w:r w:rsidRPr="00983D6E">
        <w:rPr>
          <w:b/>
          <w:sz w:val="28"/>
          <w:szCs w:val="28"/>
        </w:rPr>
        <w:t xml:space="preserve"> СЕЛЬСОВЕТА</w:t>
      </w:r>
    </w:p>
    <w:p w:rsidR="0024197C" w:rsidRDefault="0024197C" w:rsidP="002419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</w:t>
      </w:r>
      <w:r w:rsidRPr="00983D6E">
        <w:rPr>
          <w:b/>
          <w:sz w:val="28"/>
          <w:szCs w:val="28"/>
        </w:rPr>
        <w:t xml:space="preserve"> РАЙОНА НОВОСИБИРСКОЙ ОБЛАСТИ</w:t>
      </w:r>
    </w:p>
    <w:p w:rsidR="0024197C" w:rsidRDefault="0024197C" w:rsidP="0024197C">
      <w:pPr>
        <w:jc w:val="center"/>
        <w:rPr>
          <w:b/>
          <w:sz w:val="28"/>
          <w:szCs w:val="28"/>
        </w:rPr>
      </w:pPr>
    </w:p>
    <w:p w:rsidR="0024197C" w:rsidRPr="00F01AB3" w:rsidRDefault="0024197C" w:rsidP="0024197C">
      <w:pPr>
        <w:jc w:val="center"/>
        <w:rPr>
          <w:b/>
          <w:sz w:val="28"/>
          <w:szCs w:val="28"/>
        </w:rPr>
      </w:pPr>
    </w:p>
    <w:p w:rsidR="0024197C" w:rsidRPr="00396DD1" w:rsidRDefault="0024197C" w:rsidP="0024197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396DD1">
        <w:rPr>
          <w:b/>
          <w:sz w:val="40"/>
          <w:szCs w:val="40"/>
        </w:rPr>
        <w:t>Е</w:t>
      </w:r>
    </w:p>
    <w:p w:rsidR="0024197C" w:rsidRDefault="0024197C" w:rsidP="0024197C">
      <w:pPr>
        <w:jc w:val="center"/>
        <w:rPr>
          <w:sz w:val="28"/>
          <w:szCs w:val="28"/>
        </w:rPr>
      </w:pPr>
    </w:p>
    <w:p w:rsidR="0024197C" w:rsidRPr="004A506C" w:rsidRDefault="0024197C" w:rsidP="0024197C">
      <w:pPr>
        <w:jc w:val="center"/>
        <w:rPr>
          <w:sz w:val="28"/>
          <w:szCs w:val="28"/>
        </w:rPr>
      </w:pPr>
      <w:r w:rsidRPr="00D40950">
        <w:rPr>
          <w:sz w:val="28"/>
          <w:szCs w:val="28"/>
          <w:u w:val="single"/>
        </w:rPr>
        <w:t>21.08.2012</w:t>
      </w:r>
      <w:r>
        <w:rPr>
          <w:sz w:val="28"/>
          <w:szCs w:val="28"/>
        </w:rPr>
        <w:t xml:space="preserve"> </w:t>
      </w:r>
      <w:r w:rsidRPr="004A506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40950">
        <w:rPr>
          <w:sz w:val="28"/>
          <w:szCs w:val="28"/>
          <w:u w:val="single"/>
        </w:rPr>
        <w:t>28</w:t>
      </w:r>
    </w:p>
    <w:p w:rsidR="0024197C" w:rsidRPr="0024197C" w:rsidRDefault="0024197C" w:rsidP="0024197C">
      <w:pPr>
        <w:jc w:val="center"/>
      </w:pPr>
      <w:r w:rsidRPr="0024197C">
        <w:t>д.Бурмистрово</w:t>
      </w:r>
    </w:p>
    <w:p w:rsidR="0024197C" w:rsidRPr="00174414" w:rsidRDefault="0024197C" w:rsidP="0024197C">
      <w:pPr>
        <w:jc w:val="center"/>
        <w:rPr>
          <w:sz w:val="28"/>
          <w:szCs w:val="28"/>
        </w:rPr>
      </w:pPr>
    </w:p>
    <w:p w:rsidR="0024197C" w:rsidRDefault="0024197C" w:rsidP="0024197C">
      <w:r w:rsidRPr="007F60D1">
        <w:t>О</w:t>
      </w:r>
      <w:r>
        <w:t xml:space="preserve">б утверждении Положения </w:t>
      </w:r>
      <w:proofErr w:type="gramStart"/>
      <w:r>
        <w:t>по</w:t>
      </w:r>
      <w:proofErr w:type="gramEnd"/>
    </w:p>
    <w:p w:rsidR="0024197C" w:rsidRDefault="0024197C" w:rsidP="0024197C">
      <w:r>
        <w:t xml:space="preserve">обработке и защите персональных данных </w:t>
      </w:r>
    </w:p>
    <w:p w:rsidR="0024197C" w:rsidRDefault="0024197C" w:rsidP="0024197C">
      <w:r>
        <w:t xml:space="preserve">граждан в администрации </w:t>
      </w:r>
    </w:p>
    <w:p w:rsidR="0024197C" w:rsidRPr="007F60D1" w:rsidRDefault="0024197C" w:rsidP="0024197C">
      <w:r>
        <w:t xml:space="preserve">Бурмистровского сельсовета </w:t>
      </w:r>
      <w:r w:rsidRPr="007F60D1">
        <w:t xml:space="preserve"> </w:t>
      </w:r>
    </w:p>
    <w:p w:rsidR="0024197C" w:rsidRDefault="0024197C" w:rsidP="0024197C"/>
    <w:p w:rsidR="0024197C" w:rsidRPr="001F760F" w:rsidRDefault="0024197C" w:rsidP="0024197C"/>
    <w:p w:rsidR="0024197C" w:rsidRPr="00490436" w:rsidRDefault="0024197C" w:rsidP="0024197C">
      <w:pPr>
        <w:pStyle w:val="a5"/>
        <w:ind w:firstLine="360"/>
        <w:jc w:val="both"/>
        <w:rPr>
          <w:sz w:val="28"/>
          <w:szCs w:val="28"/>
        </w:rPr>
      </w:pPr>
      <w:proofErr w:type="gramStart"/>
      <w:r w:rsidRPr="00490436">
        <w:rPr>
          <w:sz w:val="28"/>
          <w:szCs w:val="28"/>
        </w:rPr>
        <w:t>В соответствии с Конституцией Российской Федерации, Федеральным законом № 131-ФЗ от 06.10.2003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Федеральным законом </w:t>
      </w:r>
      <w:r w:rsidRPr="00490436">
        <w:rPr>
          <w:sz w:val="28"/>
          <w:szCs w:val="28"/>
        </w:rPr>
        <w:t>№ 149-ФЗ от 27.07.2006 г. «Об информации, информационных технологиях и о защите информации», Федеральным законом № 152-ФЗ от 27.07.2006 г. «О персональных данных», Указом Президента РФ «Об утверждении перечня сведений конфиденциального характера» № 188 от 06.03.1997г., Постановлением Правительства Российской Федерации</w:t>
      </w:r>
      <w:proofErr w:type="gramEnd"/>
      <w:r w:rsidRPr="00490436">
        <w:rPr>
          <w:sz w:val="28"/>
          <w:szCs w:val="28"/>
        </w:rPr>
        <w:t xml:space="preserve"> </w:t>
      </w:r>
      <w:proofErr w:type="gramStart"/>
      <w:r w:rsidRPr="00490436">
        <w:rPr>
          <w:sz w:val="28"/>
          <w:szCs w:val="28"/>
        </w:rPr>
        <w:t>от 21.03.2012 № 211 «</w:t>
      </w:r>
      <w:r w:rsidRPr="00490436">
        <w:rPr>
          <w:bCs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</w:t>
      </w:r>
      <w:r w:rsidRPr="00490436">
        <w:rPr>
          <w:sz w:val="28"/>
          <w:szCs w:val="28"/>
        </w:rPr>
        <w:t xml:space="preserve"> и Уставом </w:t>
      </w:r>
      <w:r>
        <w:rPr>
          <w:sz w:val="28"/>
          <w:szCs w:val="28"/>
        </w:rPr>
        <w:t>Бурмистровского</w:t>
      </w:r>
      <w:r w:rsidRPr="00490436">
        <w:rPr>
          <w:sz w:val="28"/>
          <w:szCs w:val="28"/>
        </w:rPr>
        <w:t xml:space="preserve"> сельсовета Искитимского района Новосибирской области</w:t>
      </w:r>
      <w:proofErr w:type="gramEnd"/>
    </w:p>
    <w:p w:rsidR="0024197C" w:rsidRDefault="0024197C" w:rsidP="0024197C">
      <w:pPr>
        <w:jc w:val="both"/>
        <w:rPr>
          <w:sz w:val="28"/>
          <w:szCs w:val="28"/>
        </w:rPr>
      </w:pPr>
      <w:r w:rsidRPr="004A506C">
        <w:rPr>
          <w:sz w:val="28"/>
          <w:szCs w:val="28"/>
        </w:rPr>
        <w:t>ПОСТАНОВЛЯЮ:</w:t>
      </w:r>
    </w:p>
    <w:p w:rsidR="0024197C" w:rsidRPr="004A506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</w:t>
      </w:r>
      <w:r>
        <w:rPr>
          <w:bCs/>
          <w:sz w:val="28"/>
          <w:szCs w:val="28"/>
        </w:rPr>
        <w:t>по обработке и защите персональных                                                                           данных граждан в администрации</w:t>
      </w:r>
      <w:r>
        <w:rPr>
          <w:sz w:val="28"/>
          <w:szCs w:val="28"/>
        </w:rPr>
        <w:t xml:space="preserve"> Бурмистровского сельсовета. (Приложение)</w:t>
      </w:r>
    </w:p>
    <w:p w:rsidR="0024197C" w:rsidRDefault="0024197C" w:rsidP="0024197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исполнение настоящего постановления оставляю за собой.</w:t>
      </w:r>
    </w:p>
    <w:p w:rsidR="0024197C" w:rsidRDefault="0024197C" w:rsidP="0024197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24197C" w:rsidRDefault="0024197C" w:rsidP="0024197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опубликования.</w:t>
      </w:r>
    </w:p>
    <w:p w:rsidR="0024197C" w:rsidRDefault="0024197C" w:rsidP="0024197C">
      <w:pPr>
        <w:jc w:val="both"/>
        <w:rPr>
          <w:sz w:val="28"/>
          <w:szCs w:val="28"/>
        </w:rPr>
      </w:pPr>
    </w:p>
    <w:p w:rsidR="0024197C" w:rsidRPr="004A506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        К.В.Ульченко</w:t>
      </w:r>
    </w:p>
    <w:p w:rsidR="0024197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jc w:val="both"/>
        <w:rPr>
          <w:sz w:val="28"/>
          <w:szCs w:val="28"/>
        </w:rPr>
      </w:pPr>
    </w:p>
    <w:p w:rsidR="0024197C" w:rsidRDefault="0024197C" w:rsidP="0024197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24197C" w:rsidRDefault="0024197C" w:rsidP="0024197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4197C" w:rsidRDefault="0024197C" w:rsidP="00241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 постановлению</w:t>
      </w:r>
      <w:r w:rsidRPr="005D4E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24197C" w:rsidRDefault="0024197C" w:rsidP="00241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Бурмистровского</w:t>
      </w:r>
      <w:r w:rsidRPr="005D4E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                                  </w:t>
      </w:r>
    </w:p>
    <w:p w:rsidR="0024197C" w:rsidRDefault="0024197C" w:rsidP="00241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от 21.08.2012 № 28</w:t>
      </w:r>
    </w:p>
    <w:p w:rsidR="0024197C" w:rsidRDefault="0024197C" w:rsidP="0024197C">
      <w:pPr>
        <w:jc w:val="center"/>
        <w:rPr>
          <w:sz w:val="28"/>
          <w:szCs w:val="28"/>
        </w:rPr>
      </w:pPr>
    </w:p>
    <w:p w:rsidR="0024197C" w:rsidRPr="00C72AD1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72AD1">
        <w:rPr>
          <w:sz w:val="28"/>
          <w:szCs w:val="28"/>
        </w:rPr>
        <w:t>Положение</w:t>
      </w:r>
    </w:p>
    <w:p w:rsidR="0024197C" w:rsidRPr="00C72AD1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72AD1">
        <w:rPr>
          <w:sz w:val="28"/>
          <w:szCs w:val="28"/>
        </w:rPr>
        <w:t xml:space="preserve">об обработке и защите персональных данных граждан в администрации </w:t>
      </w:r>
      <w:r>
        <w:rPr>
          <w:sz w:val="28"/>
          <w:szCs w:val="28"/>
        </w:rPr>
        <w:t>Бурмистровского</w:t>
      </w:r>
      <w:r w:rsidRPr="00C72AD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Искитимского района Новосибирской области</w:t>
      </w:r>
    </w:p>
    <w:p w:rsidR="0024197C" w:rsidRPr="005D4E5F" w:rsidRDefault="0024197C" w:rsidP="0024197C">
      <w:pPr>
        <w:jc w:val="center"/>
        <w:rPr>
          <w:sz w:val="28"/>
          <w:szCs w:val="28"/>
        </w:rPr>
      </w:pPr>
    </w:p>
    <w:p w:rsidR="0024197C" w:rsidRDefault="0024197C" w:rsidP="0024197C">
      <w:pPr>
        <w:jc w:val="center"/>
        <w:rPr>
          <w:sz w:val="28"/>
          <w:szCs w:val="28"/>
        </w:rPr>
      </w:pPr>
      <w:r w:rsidRPr="005D4E5F">
        <w:rPr>
          <w:sz w:val="28"/>
          <w:szCs w:val="28"/>
        </w:rPr>
        <w:t>I. Общие положения</w:t>
      </w:r>
    </w:p>
    <w:p w:rsidR="0024197C" w:rsidRPr="005D4E5F" w:rsidRDefault="0024197C" w:rsidP="0024197C">
      <w:pPr>
        <w:jc w:val="center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имеет своей целью закрепление механизмов обеспечения прав субъекта на сохранение конфиденциальности информации о фактах, событиях и обстоятельствах его жизни.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1.2. Настоящее Положение об обработке и защите персональных данных (далее - Положение) определяет порядок сбора, хранения, передачи и любого другого использования персональных данных Граждан (рабочих), проживающих на территории Бурмистровского сельсовета в соответствии с законодательством Российской Федерации и гарантии конфиденциальности сведений о гражданине предоставленных гражданином администрации Бурмистровского сельсовета.</w:t>
      </w:r>
    </w:p>
    <w:p w:rsidR="0024197C" w:rsidRPr="00490436" w:rsidRDefault="0024197C" w:rsidP="0024197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Положение разработано в соответствии с Конституцией Российской Федерации, Трудовым кодексом Российской Федерации, Федеральным законом от 27.07.2006 № 149-ФЗ «Об информации, информационных технологиях и о защите информации», Федеральным законом от 27.07.2006 № 152-ФЗ «О персональных данных», Постановлением Правительства Российской Федерации от 21.03.2012 № 211 «</w:t>
      </w:r>
      <w:r>
        <w:rPr>
          <w:bCs/>
          <w:sz w:val="28"/>
          <w:szCs w:val="28"/>
        </w:rPr>
        <w:t>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</w:t>
      </w:r>
      <w:proofErr w:type="gramEnd"/>
      <w:r>
        <w:rPr>
          <w:bCs/>
          <w:sz w:val="28"/>
          <w:szCs w:val="28"/>
        </w:rPr>
        <w:t xml:space="preserve"> ним нормативными правовыми актами, операторами, являющимися государственными или муниципальными органами», </w:t>
      </w:r>
      <w:r>
        <w:rPr>
          <w:sz w:val="28"/>
          <w:szCs w:val="28"/>
        </w:rPr>
        <w:t xml:space="preserve"> </w:t>
      </w:r>
      <w:r w:rsidRPr="00490436">
        <w:rPr>
          <w:sz w:val="28"/>
          <w:szCs w:val="28"/>
        </w:rPr>
        <w:t xml:space="preserve">и Уставом </w:t>
      </w:r>
      <w:r>
        <w:rPr>
          <w:sz w:val="28"/>
          <w:szCs w:val="28"/>
        </w:rPr>
        <w:t>Бурмистровского</w:t>
      </w:r>
      <w:r w:rsidRPr="00490436">
        <w:rPr>
          <w:sz w:val="28"/>
          <w:szCs w:val="28"/>
        </w:rPr>
        <w:t xml:space="preserve"> сельсовета Искитимского района Новосибирской области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Pr="00B71332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понятия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целей настоящего Положения используются следующие понятия: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E5849">
        <w:rPr>
          <w:i/>
          <w:sz w:val="28"/>
          <w:szCs w:val="28"/>
        </w:rPr>
        <w:t>Оператор персональных данных (далее оператор)</w:t>
      </w:r>
      <w:r>
        <w:rPr>
          <w:sz w:val="28"/>
          <w:szCs w:val="28"/>
        </w:rPr>
        <w:t xml:space="preserve"> - государственный орган, муниципальный орган, юридическое или физическое лицо, организующие и (или) осуществляющие обработку персональных данных, а также определяющие цели и содержание обработки персональных данных. В рамках настоящего положения оператором является – «Наименование организации»;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gramStart"/>
      <w:r w:rsidRPr="006E5849">
        <w:rPr>
          <w:i/>
          <w:sz w:val="28"/>
          <w:szCs w:val="28"/>
        </w:rPr>
        <w:t>Персональные данные</w:t>
      </w:r>
      <w:r>
        <w:rPr>
          <w:sz w:val="28"/>
          <w:szCs w:val="28"/>
        </w:rPr>
        <w:t xml:space="preserve"> 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о физическом лице.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6E5849">
        <w:rPr>
          <w:i/>
          <w:sz w:val="28"/>
          <w:szCs w:val="28"/>
        </w:rPr>
        <w:t>Субъект</w:t>
      </w:r>
      <w:r>
        <w:rPr>
          <w:sz w:val="28"/>
          <w:szCs w:val="28"/>
        </w:rPr>
        <w:t xml:space="preserve"> - субъект персональных данных.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 </w:t>
      </w:r>
      <w:r w:rsidRPr="006E5849">
        <w:rPr>
          <w:i/>
          <w:sz w:val="28"/>
          <w:szCs w:val="28"/>
        </w:rPr>
        <w:t>Гражданин</w:t>
      </w:r>
      <w:r>
        <w:rPr>
          <w:sz w:val="28"/>
          <w:szCs w:val="28"/>
        </w:rPr>
        <w:t xml:space="preserve"> - физическое лицо, проживающий на территории поселения.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2.5.</w:t>
      </w:r>
      <w:r w:rsidRPr="006E5849">
        <w:rPr>
          <w:i/>
          <w:sz w:val="28"/>
          <w:szCs w:val="28"/>
        </w:rPr>
        <w:t>Обработка персональных данных</w:t>
      </w:r>
      <w:r>
        <w:rPr>
          <w:sz w:val="28"/>
          <w:szCs w:val="28"/>
        </w:rPr>
        <w:t xml:space="preserve"> -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6E5849">
        <w:rPr>
          <w:i/>
          <w:sz w:val="28"/>
          <w:szCs w:val="28"/>
        </w:rPr>
        <w:t>Распространение персональных данных</w:t>
      </w:r>
      <w:r>
        <w:rPr>
          <w:sz w:val="28"/>
          <w:szCs w:val="28"/>
        </w:rPr>
        <w:t xml:space="preserve"> -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6E5849">
        <w:rPr>
          <w:i/>
          <w:sz w:val="28"/>
          <w:szCs w:val="28"/>
        </w:rPr>
        <w:t>Использование персональных данных</w:t>
      </w:r>
      <w:r>
        <w:rPr>
          <w:sz w:val="28"/>
          <w:szCs w:val="28"/>
        </w:rPr>
        <w:t xml:space="preserve"> -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6E5849">
        <w:rPr>
          <w:i/>
          <w:sz w:val="28"/>
          <w:szCs w:val="28"/>
        </w:rPr>
        <w:t>Блокирование персональных данных</w:t>
      </w:r>
      <w:r>
        <w:rPr>
          <w:sz w:val="28"/>
          <w:szCs w:val="28"/>
        </w:rPr>
        <w:t xml:space="preserve"> - временное прекращение сбора, систематизации, накопления, использования, распространения персональных данных, в том числе их передачи.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6E5849">
        <w:rPr>
          <w:i/>
          <w:sz w:val="28"/>
          <w:szCs w:val="28"/>
        </w:rPr>
        <w:t>Уничтожение персональных данных</w:t>
      </w:r>
      <w:r>
        <w:rPr>
          <w:sz w:val="28"/>
          <w:szCs w:val="28"/>
        </w:rPr>
        <w:t xml:space="preserve"> -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24197C" w:rsidRPr="0024316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24316C">
        <w:rPr>
          <w:sz w:val="28"/>
          <w:szCs w:val="28"/>
        </w:rPr>
        <w:t>К персональным данным относятся: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2.10.1. Сведения, содержащиеся в основном документе, удостоверяющем личность субъекта.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2.10.2. Информация, содержащаяся в трудовой книжке гражданина.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2.10.3. Информация, содержащаяся в страховом свидетельстве государственного пенсионного страхования.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2.10.4. Сведения, содержащиеся в документах воинского учета для военнообязанных и лиц, подлежащих призыву на военную службу.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2.10.5. Сведения об образовании, квалификации или наличии специальных знаний или подготовки.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2.10.6. Сведения, содержащиеся в свидетельстве о постановке на учет физического лица в налоговом органе на территории Российской Федерации.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2.10.7. Сведения о семейном положении гражданина.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2.10.8. Информация медицинского характера, в случаях, предусмотренных законодательством.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2.10.9. Сведения о заработной плате гражданина.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2.10.10. Сведения о социальных льготах;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2.10.11. Сведения о наличии судимостей;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2.10.12. Место работы или учебы членов семьи;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2.10.13. Содержание трудового договора;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2.10.14. Сведения о награждении государственными наградами Российской Федерации, Новосибирской области, Почётной грамотой Губернатора Новосибирской области, присвоении почетных, воинских и специальных званий.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Pr="00B71332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Обработка персональных данных</w:t>
      </w:r>
    </w:p>
    <w:p w:rsidR="0024197C" w:rsidRPr="0024316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24316C">
        <w:rPr>
          <w:i/>
          <w:sz w:val="28"/>
          <w:szCs w:val="28"/>
        </w:rPr>
        <w:t xml:space="preserve"> </w:t>
      </w:r>
      <w:r w:rsidRPr="0024316C">
        <w:rPr>
          <w:sz w:val="28"/>
          <w:szCs w:val="28"/>
        </w:rPr>
        <w:t>Общие требования при обработке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прав и свобод человека и гражданина при обработке персональных данных обязаны соблюдаться следующие требования: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proofErr w:type="gramStart"/>
      <w:r>
        <w:rPr>
          <w:sz w:val="28"/>
          <w:szCs w:val="28"/>
        </w:rPr>
        <w:t>Обработка персональных данных осуществляется исключительно в целях обеспечения соблюдения Конституции Российской Федерации, законов и иных нормативных правовых актов Российской Федерации и Новосибирской области, содействия субъектам персональных данных в трудоустройстве, продвижении, обучении, обеспечения личной безопасности субъекта персональных данных и членов его семьи, а также в целях обеспечения сохранности принадлежащего ему имущества и имущества оператора.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3.1.2. Персональные данные не могут быть использованы в целях причинения имущественного и (или) морального вреда гражданам, затруднения реализации прав и свобод граждан Российской Федерации.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3.1.3. При принятии решений, затрагивающих интересы субъекта персональных данных, нельзя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3.1.4. Граждане или их законные представители должны быть ознакомлены под расписку с документами оператора, устанавливающими порядок обработки персональных данных субъектов, а также их права и обязанности в этой области.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3.1.5. Субъекты персональных данных или их законные представители имеют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право ознакомиться с документами оператора, устанавливающими порядок обработки персональных данных субъектов, а также их права и обязанности в этой области.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3.1.6. Субъекты персональных данных не должны отказываться от своих прав на сохранение и защиту тайны.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3.2. </w:t>
      </w:r>
      <w:r w:rsidRPr="0024316C">
        <w:rPr>
          <w:sz w:val="28"/>
          <w:szCs w:val="28"/>
        </w:rPr>
        <w:t>Получение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3.2.1. Все персональные данные следует получать непосредственно от субъекта персональных данных. Субъект самостоятельно принимает решение о предоставление своих персональных данных и дает письменное согласие на их обработку оператором. Форма заявления-согласия субъекта на обработку персональных данных представлена в приложении № 1 к настоящему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положению.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3.2.2. В случае недееспособности либо несовершеннолетия субъекта персональных данных все персональные субъекта следует получать от его законных представителей. Законный представитель самостоятельно принимает решение о предоставлении персональных данных своего подопечного и дает письменное согласие на их обработку оператором. Форма заявления-согласия на обработку персональных данных подопечного представлена в приложении № 2 к настоящему положению.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3.2.3. Письменное согласие не требуется, если обработка персональных данных осуществляется в целях исполнения договора, одной из сторон которого является субъект персональных данных.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3.2.4. Согласие на обработку персональных данных может быть отозвано субъектом персональных данных. В случаях указанных в пункте 3.2.2 настоящего положения согласие может быть отозвано законным представителем субъекта персональных данных. Форма отзыва согласия на обработку персональных данных представлена в приложении № 3 к настоящему положению.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3.2.5. В случаях, когда оператор может получить необходимые персональные данные субъекта только у третьей стороны, субъект должен быть уведомлен об этом заранее и от него должно быть получено письменное согласие. В уведомлении оператор обязан сообщить о целях, способах и источниках получения персональных данных, а также о характере подлежащих получению персональных данных и возможных последствиях отказа субъекта дать письменное согласие на их получение. Согласие оформляется в письменной форме в двух экземплярах: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один, из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предоставляется субъекту, второй, хранится у оператора. Форма заявления-согласия субъекта на получение его персональных данных от третьей стороны представлена в приложении № 4 к настоящему положению.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3.2.6. Запрещается получать и обрабатывать персональные данные субъекта о его политических, религиозных и иных убеждениях и частной жизни.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3.2.7. Запрещается получать и обрабатывать персональные данные субъекта о его членстве в общественных объединениях или его профсоюзной деятельности, за исключением случаев, предусмотренных федеральными законами.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3.2.8. В случаях, непосредственно связанных с вопросами трудовых отношений, в соответствии со статьей 24 Конституции Российской Федерации оператор вправе получать и обрабатывать данные о частной жизни субъекта только с его письменного согласия.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3.3. </w:t>
      </w:r>
      <w:r w:rsidRPr="0024316C">
        <w:rPr>
          <w:sz w:val="28"/>
          <w:szCs w:val="28"/>
        </w:rPr>
        <w:t>Хранение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3.3.1. Хранение персональных данных субъектов осуществляется специалистом администрации Бурмистровского сельсовета на бумажных и электронных носителях с ограниченным доступом.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3.3.2. Личные дела хранятся в бумажном виде в папках, прошитые и пронумерованные по страницам.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Личные дела хранятся в специально отведенной секции сейфа, обеспечивающего защиту от несанкционированного доступа.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Специалист администрации Бурмистровского сельсовета, хранящий персональные данные на бумажных носителях, обеспечивают их защиту от несанкционированного доступа и копирования согласно «Положению об особенностях обработки персональных данных. Осуществляемой без использования средств автоматизации», утвержденному Постановлением Правительства Российской Федерации от 15 сентября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 № 687.</w:t>
      </w:r>
    </w:p>
    <w:p w:rsidR="0024197C" w:rsidRPr="0024316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24316C">
        <w:rPr>
          <w:sz w:val="28"/>
          <w:szCs w:val="28"/>
        </w:rPr>
        <w:t>.</w:t>
      </w:r>
      <w:r w:rsidRPr="0024316C">
        <w:rPr>
          <w:b/>
          <w:i/>
          <w:sz w:val="28"/>
          <w:szCs w:val="28"/>
        </w:rPr>
        <w:t xml:space="preserve"> </w:t>
      </w:r>
      <w:r w:rsidRPr="0024316C">
        <w:rPr>
          <w:sz w:val="28"/>
          <w:szCs w:val="28"/>
        </w:rPr>
        <w:t>Передача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3.4.1. При передаче персональных данных субъекта оператор обязан соблюдать следующие требования: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 сообщать персональные данные субъекта третьей стороне без письменного согласия субъекта или его законного представителя, за исключением случаев, когда это необходимо в целях предупреждения угрозы жизни и здоровью субъекта, а также в случаях, предусмотренных Трудовым кодексом Российской Федерации или иными федеральными законами. Форма заявления-согласия субъекта на передачу его персональных данных третьей стороне предоставлена в приложении № 5 настоящего положения;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предупредить лиц, получающих персональные данные субъекта,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субъекта, обязаны соблюдать требования конфиденциальности;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не сообщать персональные данные субъекта в коммерческих целях без его письменного согласия;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не запрашивать информацию о состоянии здоровья работника, за исключением тех сведений, которые относятся к вопросу о возможности выполнения им трудовой функции;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передавать персональные данные субъекта представителям субъектов в порядке, установленном Трудовым кодексом Российской Федерации, и ограничивать эту информацию только теми персональными данными субъекта, которые необходимы для выполнения указанными представителями их функций;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 сведения о передаче персональных данных субъекта регистрируются в Журнале учета передачи персональных данных в целях контроля правомерности использования данной информации лицами, ее получившими. В журнале фиксируются сведения о лице, </w:t>
      </w:r>
      <w:proofErr w:type="gramStart"/>
      <w:r>
        <w:rPr>
          <w:sz w:val="28"/>
          <w:szCs w:val="28"/>
        </w:rPr>
        <w:t>направившим</w:t>
      </w:r>
      <w:proofErr w:type="gramEnd"/>
      <w:r>
        <w:rPr>
          <w:sz w:val="28"/>
          <w:szCs w:val="28"/>
        </w:rPr>
        <w:t xml:space="preserve"> запрос, дата передачи персональных данных или дата уведомления об отказе в их предоставлении, а также отмечается какая именно информация была передана. Форма журнала учета передачи персональных данных представлена в приложении № 7 к настоящему положению.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3.4.2. Все меры конфиденциальности при сборе, обработке и хранении персональных данных субъекта распространяются как на бумажные, так и на электронные (автоматизированные) носители информации.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3.4.3. Внутренний доступ (доступ внутри администрации) к персональным данным субъекта. Право доступа к персональным данным субъекта имеют: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Глава Бурмистровского сельсовета;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специалисты администрации Бурмистровского сельсовета;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3.4.4. Все сотрудники, имеющие доступ к персональным данным субъектов, обязаны подписать соглашение о неразглашении персональных данных. Форма соглашения о неразглашении персональных данных представлена в приложении № 6 настоящего положения.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 К числу массовых потребителей персональных данных вне администрации относятся государственные и негосударственные функциональные структуры: налоговая инспекция; правоохранительные органы; органы статистики; страховые агентства; военкоматы; органы социального страхования; пенсионный фонд; подразделения федеральных, областных и муниципальных органов управления. </w:t>
      </w:r>
      <w:r>
        <w:rPr>
          <w:sz w:val="28"/>
          <w:szCs w:val="28"/>
        </w:rPr>
        <w:lastRenderedPageBreak/>
        <w:t>Надзорные и контрольные органы имеют доступ к информации только в сфере своей компетенции.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3.4.6. Организации, в которые субъект может осуществлять перечисления денежных средств (страховые Общества, негосударственные пенсионные фонды, благотворительные организации, кредитные учреждения) могут получить доступ к персональным данным субъекта только в случае его письменного разрешения.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3.5</w:t>
      </w:r>
      <w:r w:rsidRPr="0024316C">
        <w:rPr>
          <w:sz w:val="28"/>
          <w:szCs w:val="28"/>
        </w:rPr>
        <w:t>.</w:t>
      </w:r>
      <w:r w:rsidRPr="0024316C">
        <w:rPr>
          <w:b/>
          <w:i/>
          <w:sz w:val="28"/>
          <w:szCs w:val="28"/>
        </w:rPr>
        <w:t xml:space="preserve"> </w:t>
      </w:r>
      <w:r w:rsidRPr="0024316C">
        <w:rPr>
          <w:sz w:val="28"/>
          <w:szCs w:val="28"/>
        </w:rPr>
        <w:t>Уничтожение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3.5.1. Персональные данные субъектов хранятся не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3.5.2. Документы, содержащие персональные данные, подлежат хранению и уничтожению в порядке, предусмотренном архивным законодательством Российской Федерации.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Pr="00B71332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Права и обязанности субъектов </w:t>
      </w:r>
      <w:proofErr w:type="gramStart"/>
      <w:r>
        <w:rPr>
          <w:b/>
          <w:sz w:val="28"/>
          <w:szCs w:val="28"/>
        </w:rPr>
        <w:t>персональных</w:t>
      </w:r>
      <w:proofErr w:type="gramEnd"/>
      <w:r>
        <w:rPr>
          <w:b/>
          <w:sz w:val="28"/>
          <w:szCs w:val="28"/>
        </w:rPr>
        <w:t xml:space="preserve"> данных и оператора</w:t>
      </w:r>
    </w:p>
    <w:p w:rsidR="0024197C" w:rsidRPr="0024316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316C">
        <w:rPr>
          <w:sz w:val="28"/>
          <w:szCs w:val="28"/>
        </w:rPr>
        <w:t>4.1. В целях обеспечения защиты персональных данных субъекты имеют право: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получать полную информацию о своих персональных данных и обработке этих данных (в том числе автоматизированной);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свободный бесплатный доступ к своим персональным данным, включая право получать копии любой записи, содержащей персональные данные работника, за исключением случаев, предусмотренных федеральным законом;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требовать исключения или исправления неверных или неполных персональных данных, а также данных, обработанных с нарушением законодательства;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 отказе оператора или уполномоченного им лица исключить или исправить персональные данные субъекта - заявить в письменной форме о своем несогласии, представив соответствующее обоснование;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дополнить персональные данные оценочного характера заявлением, выражающим его собственную точку зрения;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требовать от оператора или уполномоченного им лица уведомления всех лиц, которым ранее были сообщены неверные или неполные персональные данные субъекта, обо всех произведенных в них изменениях или исключениях из них;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обжаловать в суд любые неправомерные действия или бездействие оператора или уполномоченного им лица при обработке и защите персональных данных субъекта.</w:t>
      </w:r>
    </w:p>
    <w:p w:rsidR="0024197C" w:rsidRPr="0024316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316C">
        <w:rPr>
          <w:sz w:val="28"/>
          <w:szCs w:val="28"/>
        </w:rPr>
        <w:t>4.2. Для защиты персональных данных субъектов оператор обязан: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защиту персональных данных субъекта от неправомерного их использования или утраты в порядке, установленном законодательством РФ;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ознакомить гражданина или его представителей с настоящим положением и его правами в области защиты персональных данных под расписку;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 запросу ознакомить субъекта персональных данных, не являющегося работником, или в случае недееспособности либо несовершеннолетия субъекта, его законных представителей с настоящим положением и его правами в области защиты персональных данных; осуществлять передачу персональных данных субъекта только в соответствии с настоящим Положением и законодательством Российской Федерации;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предоставлять персональные данные субъекта только уполномоченным лицам и только в той части, которая необходима им для выполнения их трудовых обязанностей в соответствии с настоящим положением и законодательством Российской Федерации;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субъекту свободный бесплатный доступ к своим персональным данным, включая право на получение копий любой записи, содержащей его персональные данные, за исключением случаев, предусмотренных законодательством;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 требованию субъекта или его законного представителя предоставить ему полную информацию о его персональных данных и обработке этих данных.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4.3. Субъект персональных данных или его законный представитель обязуется предоставлять персональные данные, соответствующие действительности.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Ответственность за нарушение норм, регулирующих обработку </w:t>
      </w:r>
    </w:p>
    <w:p w:rsidR="0024197C" w:rsidRPr="00B71332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защиту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5.1. Глава Бурмистровского сельсовета, разрешающий доступ сотрудника к конфиденциальному документу, содержащему персональные данные, несет персональную ответственность за данное разрешение.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5.2. Лица, виновные в нарушении норм, регулирующих получение, обработку и защиту персональных данных,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Pr="005D4E5F" w:rsidRDefault="0024197C" w:rsidP="0024197C">
      <w:pPr>
        <w:jc w:val="both"/>
        <w:rPr>
          <w:sz w:val="28"/>
          <w:szCs w:val="28"/>
        </w:rPr>
      </w:pPr>
      <w:r w:rsidRPr="005D4E5F">
        <w:rPr>
          <w:sz w:val="28"/>
          <w:szCs w:val="28"/>
        </w:rPr>
        <w:t xml:space="preserve"> </w:t>
      </w: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Pr="005D4E5F" w:rsidRDefault="0024197C" w:rsidP="0024197C">
      <w:pPr>
        <w:rPr>
          <w:sz w:val="28"/>
          <w:szCs w:val="28"/>
        </w:rPr>
      </w:pPr>
    </w:p>
    <w:p w:rsidR="0024197C" w:rsidRPr="00E12334" w:rsidRDefault="0024197C" w:rsidP="0024197C">
      <w:pPr>
        <w:jc w:val="right"/>
      </w:pPr>
      <w:r w:rsidRPr="00E12334">
        <w:lastRenderedPageBreak/>
        <w:t>Приложение № 1</w:t>
      </w:r>
    </w:p>
    <w:p w:rsidR="0024197C" w:rsidRDefault="0024197C" w:rsidP="0024197C">
      <w:pPr>
        <w:jc w:val="right"/>
      </w:pPr>
      <w:r>
        <w:t xml:space="preserve">к положению об обработке и                                                                                                                 защите персональных данных </w:t>
      </w:r>
    </w:p>
    <w:p w:rsidR="0024197C" w:rsidRDefault="0024197C" w:rsidP="0024197C">
      <w:pPr>
        <w:jc w:val="right"/>
      </w:pPr>
      <w:r>
        <w:t xml:space="preserve">в администрации </w:t>
      </w:r>
      <w:r w:rsidRPr="008E01A1">
        <w:t>Бурмистровского</w:t>
      </w:r>
      <w:r>
        <w:t xml:space="preserve"> сельсовета </w:t>
      </w:r>
    </w:p>
    <w:p w:rsidR="0024197C" w:rsidRPr="005E39F0" w:rsidRDefault="0024197C" w:rsidP="0024197C">
      <w:pPr>
        <w:jc w:val="right"/>
      </w:pPr>
      <w:r>
        <w:t>Искитимского района Новосибирской области</w:t>
      </w:r>
      <w:r w:rsidRPr="00B272CF">
        <w:t xml:space="preserve"> </w:t>
      </w:r>
      <w:r>
        <w:rPr>
          <w:sz w:val="28"/>
          <w:szCs w:val="28"/>
        </w:rPr>
        <w:t xml:space="preserve"> </w:t>
      </w:r>
    </w:p>
    <w:p w:rsidR="0024197C" w:rsidRDefault="0024197C" w:rsidP="0024197C">
      <w:pPr>
        <w:jc w:val="center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Главе Бурмистровского сельсовета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                                                                    </w:t>
      </w:r>
      <w:r>
        <w:t xml:space="preserve">                    (Ф.И.О.)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Заявление - согласие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субъекта на обработку его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Я, ________________________________________, паспорт: серии _____, номер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_________________, выданный 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«___»________________ ______ года, в соответствии с Федеральным законом </w:t>
      </w:r>
      <w:proofErr w:type="gramStart"/>
      <w:r>
        <w:rPr>
          <w:sz w:val="28"/>
          <w:szCs w:val="28"/>
        </w:rPr>
        <w:t>от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27.07.2006 № 152-ФЗ «О персональных данных» даю согласие администрации Бурмистровского сельсовета на обработку моих персональных данных, а именно: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gramStart"/>
      <w:r>
        <w:t>(указать состав персональных данных (Ф.И.О. паспортные данные, адрес ...)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обработки в целях 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</w:t>
      </w:r>
      <w:r>
        <w:t>(указать цели обработки)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Я утверждаю, что ознакомлен (а) с документами администрации Бурмистровского сельсовета, устанавливающими порядок обработки персональных данных, а также с моими правами и обязанностями в этой области.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 20__ г.                                                    ___________________</w:t>
      </w:r>
    </w:p>
    <w:p w:rsidR="0024197C" w:rsidRPr="00C10D91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0D91">
        <w:t xml:space="preserve">                                                                                                   </w:t>
      </w:r>
      <w:r>
        <w:t xml:space="preserve">                                </w:t>
      </w:r>
      <w:r w:rsidRPr="00C10D91">
        <w:t xml:space="preserve"> (подпись)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</w:t>
      </w:r>
    </w:p>
    <w:p w:rsidR="0024197C" w:rsidRDefault="0024197C" w:rsidP="0024197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№ 2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t>к положению об обработке и                                                                                                                 защите персональных данных</w:t>
      </w:r>
      <w:r>
        <w:rPr>
          <w:sz w:val="28"/>
          <w:szCs w:val="28"/>
        </w:rPr>
        <w:t xml:space="preserve">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 xml:space="preserve">в администрации </w:t>
      </w:r>
      <w:r w:rsidRPr="008E01A1">
        <w:t xml:space="preserve">Бурмистровского </w:t>
      </w:r>
      <w:r w:rsidRPr="00C10D91">
        <w:t xml:space="preserve">сельсовета </w:t>
      </w:r>
    </w:p>
    <w:p w:rsidR="0024197C" w:rsidRPr="00C10D91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C10D91">
        <w:t>Искитимского района Новосибирской области</w:t>
      </w:r>
      <w:r w:rsidRPr="00C10D91">
        <w:rPr>
          <w:sz w:val="28"/>
          <w:szCs w:val="28"/>
        </w:rPr>
        <w:t xml:space="preserve">                                                      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Главе Бурмистровского сельсовета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                                                                     </w:t>
      </w:r>
      <w:r>
        <w:t xml:space="preserve">                         (Ф.И.О.)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- согласие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субъекта на обработку персональных данных подопечного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Я, _________________________________________, паспорт серии _____, номер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____________, выданный 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 _____ года, в соответствии с Федеральным законом </w:t>
      </w:r>
      <w:proofErr w:type="gramStart"/>
      <w:r>
        <w:rPr>
          <w:sz w:val="28"/>
          <w:szCs w:val="28"/>
        </w:rPr>
        <w:t>от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27.07.2006 № 152-ФЗ «О персональных данных» даю согласие администрации Бурмистровского сельсовета на обработку персональных данных моег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ей) сына (дочери, подопечного) 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           </w:t>
      </w:r>
      <w:r>
        <w:t xml:space="preserve">  (Ф.И.О. сына, дочери, подопечного)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именно: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gramStart"/>
      <w:r>
        <w:t>(указать состав персональных данных (Ф.И.О, паспортные данные, адрес)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обработки в целях 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(указать цели обработки)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Я утверждаю, что ознакомлен (а) с документами администрации Бурмистровского сельсовета, устанавливающими порядок обработки персональных данных, а также с моими правами и обязанностями в этой области.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 20__ г.                                                 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                                                  (подпись)</w:t>
      </w:r>
    </w:p>
    <w:p w:rsidR="0024197C" w:rsidRDefault="0024197C" w:rsidP="0024197C"/>
    <w:p w:rsidR="0024197C" w:rsidRDefault="0024197C" w:rsidP="0024197C"/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№ 3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t>к положению об обработке и                                                                                                                 защите персональных данных</w:t>
      </w:r>
      <w:r>
        <w:rPr>
          <w:sz w:val="28"/>
          <w:szCs w:val="28"/>
        </w:rPr>
        <w:t xml:space="preserve">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 xml:space="preserve">в администрации </w:t>
      </w:r>
      <w:r w:rsidRPr="00FF0C96">
        <w:t>Бурмистровского</w:t>
      </w:r>
      <w:r w:rsidRPr="00C10D91">
        <w:t xml:space="preserve"> сельсовета </w:t>
      </w:r>
    </w:p>
    <w:p w:rsidR="0024197C" w:rsidRPr="00C10D91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C10D91">
        <w:t>Искитимского района Новосибирской области</w:t>
      </w:r>
      <w:r w:rsidRPr="00C10D91">
        <w:rPr>
          <w:sz w:val="28"/>
          <w:szCs w:val="28"/>
        </w:rPr>
        <w:t xml:space="preserve">                                                           </w:t>
      </w:r>
    </w:p>
    <w:p w:rsidR="0024197C" w:rsidRDefault="0024197C" w:rsidP="0024197C">
      <w:pPr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Отзыв согласия на обработку персональных данных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Специалисту администрации Бурмистровского сельсовета</w:t>
      </w:r>
    </w:p>
    <w:p w:rsidR="0024197C" w:rsidRDefault="0024197C" w:rsidP="0024197C">
      <w:pPr>
        <w:tabs>
          <w:tab w:val="left" w:pos="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(Ф.И.О. </w:t>
      </w:r>
      <w:proofErr w:type="spellStart"/>
      <w:r>
        <w:t>операт</w:t>
      </w:r>
      <w:proofErr w:type="gramStart"/>
      <w:r>
        <w:t>op</w:t>
      </w:r>
      <w:proofErr w:type="gramEnd"/>
      <w:r>
        <w:t>а</w:t>
      </w:r>
      <w:proofErr w:type="spellEnd"/>
      <w:r>
        <w:t>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             (</w:t>
      </w:r>
      <w:r>
        <w:t>Ф.И.О. субъекта персональных данных)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(Адрес, где зарегистрирован субъект персональных данных)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(</w:t>
      </w:r>
      <w:r>
        <w:t>Номер основного документа, удостоверяющего его личность)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                (</w:t>
      </w:r>
      <w:r>
        <w:t>Дата выдачи указанного документа)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</w:t>
      </w:r>
      <w:r>
        <w:t xml:space="preserve">            (Наименование органа, выдавшего документ)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Прошу Вас прекратить обработку моих персональных данных в связи </w:t>
      </w:r>
      <w:proofErr w:type="gramStart"/>
      <w:r>
        <w:rPr>
          <w:sz w:val="28"/>
          <w:szCs w:val="28"/>
        </w:rPr>
        <w:t>с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(указать причину)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«___»____________ 20__ г.                _________ 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                                                </w:t>
      </w:r>
      <w:r>
        <w:t>(подпись)             (расшифровка подписи)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jc w:val="center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№ 4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t>к положению об обработке и                                                                                                                 защите персональных данных</w:t>
      </w:r>
      <w:r>
        <w:rPr>
          <w:sz w:val="28"/>
          <w:szCs w:val="28"/>
        </w:rPr>
        <w:t xml:space="preserve">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 xml:space="preserve">в администрации </w:t>
      </w:r>
      <w:r w:rsidRPr="00FF0C96">
        <w:t>Бурмистровского</w:t>
      </w:r>
      <w:r w:rsidRPr="00C10D91">
        <w:t xml:space="preserve"> сельсовета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>Искитимского района Новосибирской области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Главе Бурмистровского сельсовета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(Ф.И.О.)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- согласие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субъекта на получение его персональных данных у третьей стороны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Я, _________________________________________, паспорт серии _____, номер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___________, выданный 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«___»_________ ____ года, в соответствии с Федеральным законом от 27.07.2006 № 152-ФЗ «О персональных данных»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>, не согласен (ненужное зачеркнуть) на получение моих персональных данных, а именно: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</w:t>
      </w:r>
      <w:r>
        <w:t>(указать состав персональных данных (Ф.И.О, паспортные данные, адрес</w:t>
      </w:r>
      <w:proofErr w:type="gramStart"/>
      <w:r>
        <w:t xml:space="preserve"> )</w:t>
      </w:r>
      <w:proofErr w:type="gramEnd"/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обработки в целях___________________________________________________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(указать цели обработки)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 следующих лиц: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t>(указать Ф.И.О. физического лица или наименование организации, которым сообщаются данные)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Я также утверждаю, что ознакомлен (а) с возможными последствиями моего отказа дать письменное согласие на их получение.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 20__ г.                                             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                                            (подпись)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Pr="00C10D91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№ 5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t>к положению об обработке и                                                                                                                 защите персональных данных</w:t>
      </w:r>
      <w:r>
        <w:rPr>
          <w:sz w:val="28"/>
          <w:szCs w:val="28"/>
        </w:rPr>
        <w:t xml:space="preserve">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 xml:space="preserve">в администрации </w:t>
      </w:r>
      <w:r>
        <w:t>Бурмистровског</w:t>
      </w:r>
      <w:r w:rsidRPr="00C10D91">
        <w:t xml:space="preserve">о сельсовета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>Искитимского района Новосибирской области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Главе Бурмистровского сельсовета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(Ф.И.О.)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Заявление-согласие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субъекта на передачу его персональных данных третьей стороне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Я, _________________________________________, паспорт серии _____, номер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_____________, выданный________________________________________________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«___»___________ _____ года, в соответствии с Федеральным законом от 27.07.2006 № 152-ФЗ «О персональных  данных»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>, не согласен (ненужное зачеркнуть) на получение моих персональных данных, а именно: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</w:t>
      </w:r>
      <w:proofErr w:type="gramStart"/>
      <w:r>
        <w:t>(указать состав персональных данных (Ф.И.О, паспортные данные, адрес ...)</w:t>
      </w:r>
      <w:proofErr w:type="gramEnd"/>
    </w:p>
    <w:p w:rsidR="0024197C" w:rsidRPr="001B7BC6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обработки в целях___________________________________________________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    </w:t>
      </w:r>
      <w:r>
        <w:t xml:space="preserve">                                 (указать цели обработки)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Следующим лицам: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(указать Ф.И.О, физического лица или наименование организации, которым сообщаются данные)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Я также утверждаю, что ознакомлен (а) с возможными последствиями моего отказа дать письменное согласие на их передачу.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 _________ 20__ г.                                                    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                                     (подпись)</w:t>
      </w: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№ 6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t>к положению об обработке и                                                                                                                 защите персональных данных</w:t>
      </w:r>
      <w:r>
        <w:rPr>
          <w:sz w:val="28"/>
          <w:szCs w:val="28"/>
        </w:rPr>
        <w:t xml:space="preserve">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10D91">
        <w:t xml:space="preserve">в администрации </w:t>
      </w:r>
      <w:r>
        <w:t>Бурмистровского</w:t>
      </w:r>
      <w:r w:rsidRPr="00C10D91">
        <w:t xml:space="preserve"> сельсовета </w:t>
      </w:r>
    </w:p>
    <w:p w:rsidR="0024197C" w:rsidRDefault="0024197C" w:rsidP="0024197C">
      <w:pPr>
        <w:jc w:val="right"/>
      </w:pPr>
      <w:r w:rsidRPr="00C10D91">
        <w:t>Искитимского района Новосибирской области</w:t>
      </w:r>
    </w:p>
    <w:p w:rsidR="0024197C" w:rsidRDefault="0024197C" w:rsidP="0024197C">
      <w:pPr>
        <w:jc w:val="right"/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Соглашение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неразглашении персональных данных субъекта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Я, _________________________________________, паспорт серии _____, номер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_______________, выданный______________________________________________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«___» ___________ ____ года, понимаю, что получаю доступ к персональным данным граждан и (или) работников.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 также понимаю, что во время исполнения своих обязанностей, мне приходится заниматься сбором, обработкой и хранением персональных данных.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 понимаю, что разглашение такого рода информации может нанести ущерб субъектам персональных данных, как прямой, так и косвенный.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связи с этим, даю обязательство, при работе (сбор, обработка и хранение) с персональными данными соблюдать все описанные в «Положении об обработке и защите персональных данных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администрации Бурмистровского сельсовета» требования.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Я подтверждаю, что не имею права разглашать сведения: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анкетные и биографические данные;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сведения об образовании;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сведения о трудовом и общем стаже;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- сведения о составе семьи;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паспортные данные;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сведения о воинском учете;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сведения о заработной плате сотрудника;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сведения о социальных льготах;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- специальность;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занимаемая должность;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- наличие судимостей;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адрес места жительства;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домашний телефон;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место работы или учебы членов семьи и родственников;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характер взаимоотношений в семье;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содержание трудового договора;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состав декларируемых сведений о наличии материальных ценностей;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содержание декларации, подаваемой в налоговую инспекцию;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подлинники и копии приказов по личному составу;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личные дела и трудовые книжки сотрудников;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основания к приказам по личному составу;</w:t>
      </w:r>
    </w:p>
    <w:p w:rsidR="0024197C" w:rsidRDefault="0024197C" w:rsidP="0024197C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дела, содержащие материалы по повышению квалификации и переподготовке, их аттестации;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ab/>
        <w:t>- копии отчетов, направляемые в органы статистики.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 предупрежде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 о том, что в случае разглашения мной сведений,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касающихся персональных данных или их утраты я несу ответственность в соответствии с законодательством Российской Федерации.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 20__ г.                                                      _____________________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                                             (подпись)</w:t>
      </w:r>
    </w:p>
    <w:p w:rsidR="0024197C" w:rsidRDefault="0024197C" w:rsidP="0024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4197C" w:rsidRPr="00174414" w:rsidRDefault="0024197C" w:rsidP="0024197C">
      <w:pPr>
        <w:jc w:val="center"/>
      </w:pPr>
    </w:p>
    <w:p w:rsidR="00E438CA" w:rsidRDefault="00E438CA"/>
    <w:sectPr w:rsidR="00E438CA" w:rsidSect="00B713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0C00"/>
    <w:multiLevelType w:val="hybridMultilevel"/>
    <w:tmpl w:val="C8841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4197C"/>
    <w:rsid w:val="000B4CD8"/>
    <w:rsid w:val="00135BF5"/>
    <w:rsid w:val="0024197C"/>
    <w:rsid w:val="00C4454A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7C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Normal (Web)"/>
    <w:basedOn w:val="a"/>
    <w:rsid w:val="0024197C"/>
    <w:pPr>
      <w:spacing w:before="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5090</Words>
  <Characters>29015</Characters>
  <Application>Microsoft Office Word</Application>
  <DocSecurity>0</DocSecurity>
  <Lines>241</Lines>
  <Paragraphs>68</Paragraphs>
  <ScaleCrop>false</ScaleCrop>
  <Company/>
  <LinksUpToDate>false</LinksUpToDate>
  <CharactersWithSpaces>34037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2013-03-22T05:58:00Z</dcterms:created>
  <dcterms:modified xsi:type="dcterms:W3CDTF">2013-03-22T06:02:00Z</dcterms:modified>
</cp:coreProperties>
</file>